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EUROKETS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objectif de ce groupe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organisations est de f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rer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Bruxelles le sentiment de citoyennet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europ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enne. Il y a dans cette capitale de la Belgique et de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Europe un certain nombre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atouts sous-exploit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s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nos yeux:</w:t>
      </w:r>
    </w:p>
    <w:p>
      <w:pPr>
        <w:pStyle w:val="Body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une forte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sence de la diversit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europ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enne par la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sence des institutions et des nombreuses organisations satellites (m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dias, associations,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seaux, ONG, secteur priv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etc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);</w:t>
      </w:r>
    </w:p>
    <w:p>
      <w:pPr>
        <w:pStyle w:val="Body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une ville ouverte et tol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rante aux initiatives citoyennes;</w:t>
      </w:r>
    </w:p>
    <w:p>
      <w:pPr>
        <w:pStyle w:val="Body"/>
        <w:numPr>
          <w:ilvl w:val="0"/>
          <w:numId w:val="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un terreau fertile de talents, de comp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tences et de ressources financi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res et humaines.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enjeux est double: renforcer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attractivit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de Bruxelles en tant que capitale europ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enne, et renforcer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Union Europ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enne par un projet citoyen dans son propre fief. Nulle part ailleurs en Europe peut-on envisager la possibilit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aliser la citoyennet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pleinement europ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enne qu</w:t>
      </w:r>
      <w:r>
        <w:rPr>
          <w:rFonts w:ascii="Arial Unicode MS" w:cs="Arial Unicode MS" w:hAnsi="Helvetica" w:eastAsia="Arial Unicode MS" w:hint="default"/>
          <w:rtl w:val="0"/>
        </w:rPr>
        <w:t xml:space="preserve">’à </w:t>
      </w:r>
      <w:r>
        <w:rPr>
          <w:rFonts w:ascii="Helvetica" w:cs="Arial Unicode MS" w:hAnsi="Arial Unicode MS" w:eastAsia="Arial Unicode MS"/>
          <w:rtl w:val="0"/>
        </w:rPr>
        <w:t>Bruxelles. Faire vivre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Europe par Bruxelles, et Bruxelles par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Europe, sera un fondement de notre projet.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 projet dans son ensemble reste encore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finir mais il cherchera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rassembler, dans un premier temps, un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lange de personnes ayant des convictions fortes sur la 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cessit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de b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</w:rPr>
        <w:t>tir une initiative citoyenne, pleinement europ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enne et Bruxellois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fois. Ces personnes pourraient provenir des institutions,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associations professionnelles et notamment aussi du b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volat.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Une premi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re piste </w:t>
      </w:r>
      <w:r>
        <w:rPr>
          <w:rFonts w:ascii="Arial Unicode MS" w:cs="Arial Unicode MS" w:hAnsi="Helvetica" w:eastAsia="Arial Unicode MS" w:hint="default"/>
          <w:rtl w:val="0"/>
        </w:rPr>
        <w:t>à é</w:t>
      </w:r>
      <w:r>
        <w:rPr>
          <w:rFonts w:ascii="Helvetica" w:cs="Arial Unicode MS" w:hAnsi="Arial Unicode MS" w:eastAsia="Arial Unicode MS"/>
          <w:rtl w:val="0"/>
        </w:rPr>
        <w:t>tudier serait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organisation biannuelle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une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EuroPride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: un festival euro-citoyen dans les rues de Bruxelles, faisant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cho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Zinneke Parade.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autres th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mes pourront aussi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ventuellement 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>tre propos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s, selon les comp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tences de chacun.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